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5" w:rsidRDefault="005E6DB5" w:rsidP="005E6DB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______________________________________</w:t>
      </w:r>
    </w:p>
    <w:p w:rsidR="005E6DB5" w:rsidRDefault="005E6DB5" w:rsidP="005E6DB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управления здравоохранения)</w:t>
      </w:r>
    </w:p>
    <w:p w:rsidR="005E6DB5" w:rsidRDefault="005E6DB5" w:rsidP="005E6DB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</w:t>
      </w:r>
    </w:p>
    <w:p w:rsidR="005E6DB5" w:rsidRDefault="005E6DB5" w:rsidP="005E6DB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5E6DB5" w:rsidRDefault="005E6DB5" w:rsidP="005E6DB5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E6DB5" w:rsidRDefault="005E6DB5" w:rsidP="005E6DB5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5E6DB5" w:rsidRDefault="005E6DB5" w:rsidP="005E6DB5">
      <w:pPr>
        <w:autoSpaceDE w:val="0"/>
        <w:spacing w:after="0" w:line="240" w:lineRule="auto"/>
        <w:jc w:val="both"/>
        <w:rPr>
          <w:color w:val="000000"/>
        </w:rPr>
      </w:pPr>
    </w:p>
    <w:p w:rsidR="005E6DB5" w:rsidRDefault="005E6DB5" w:rsidP="005E6DB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полное наименование больницы,  действия работников которой обжалуются).</w:t>
      </w:r>
    </w:p>
    <w:p w:rsidR="005E6DB5" w:rsidRDefault="005E6DB5" w:rsidP="005E6DB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5E6DB5" w:rsidRDefault="005E6DB5" w:rsidP="005E6DB5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 w:cs="Georgia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едеральным законом «</w:t>
      </w:r>
      <w:r>
        <w:rPr>
          <w:rStyle w:val="a9"/>
          <w:rFonts w:ascii="Georgia" w:eastAsia="Times New Roman" w:hAnsi="Georgia" w:cs="Georgia"/>
          <w:i w:val="0"/>
          <w:color w:val="333333"/>
          <w:sz w:val="24"/>
          <w:szCs w:val="24"/>
        </w:rPr>
        <w:t>Об основах охраны здоровья граждан в Российской Федерации</w:t>
      </w:r>
      <w:r>
        <w:rPr>
          <w:rStyle w:val="a9"/>
          <w:rFonts w:eastAsia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»,</w:t>
      </w:r>
    </w:p>
    <w:p w:rsidR="005E6DB5" w:rsidRDefault="005E6DB5" w:rsidP="005E6DB5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5E6DB5" w:rsidRDefault="005E6DB5" w:rsidP="005E6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в отношении _________ (указать наименование больницы).</w:t>
      </w:r>
    </w:p>
    <w:p w:rsidR="005E6DB5" w:rsidRDefault="005E6DB5" w:rsidP="005E6D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_________ (указать полное наименование больницы) устранить нарушения законодательства.</w:t>
      </w:r>
    </w:p>
    <w:p w:rsidR="005E6DB5" w:rsidRDefault="005E6DB5" w:rsidP="005E6DB5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6DB5" w:rsidRDefault="005E6DB5" w:rsidP="005E6DB5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E6DB5" w:rsidRDefault="005E6DB5" w:rsidP="005E6D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5E6DB5" w:rsidRDefault="005E6DB5" w:rsidP="005E6DB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6DB5" w:rsidRDefault="005E6DB5" w:rsidP="005E6DB5">
      <w:pPr>
        <w:autoSpaceDE w:val="0"/>
        <w:spacing w:after="0" w:line="240" w:lineRule="auto"/>
        <w:jc w:val="both"/>
        <w:rPr>
          <w:color w:val="000000"/>
        </w:rPr>
      </w:pPr>
    </w:p>
    <w:p w:rsidR="005E6DB5" w:rsidRDefault="005E6DB5" w:rsidP="005E6DB5">
      <w:pPr>
        <w:autoSpaceDE w:val="0"/>
        <w:spacing w:after="0" w:line="240" w:lineRule="auto"/>
        <w:jc w:val="both"/>
        <w:rPr>
          <w:color w:val="000000"/>
        </w:rPr>
      </w:pPr>
    </w:p>
    <w:p w:rsidR="005E6DB5" w:rsidRDefault="005E6DB5" w:rsidP="005E6DB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подачи жалобы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                    Подпись _______</w:t>
      </w:r>
    </w:p>
    <w:p w:rsidR="005E6DB5" w:rsidRDefault="005E6DB5" w:rsidP="005E6DB5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E6DB5" w:rsidRDefault="005E6DB5" w:rsidP="005E6DB5">
      <w:pPr>
        <w:autoSpaceDE w:val="0"/>
        <w:spacing w:after="0" w:line="240" w:lineRule="auto"/>
        <w:jc w:val="both"/>
      </w:pP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5E6DB5"/>
    <w:rsid w:val="00791EC4"/>
    <w:rsid w:val="00844802"/>
    <w:rsid w:val="008E42CA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B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2018-07-20T11:18:00Z</dcterms:modified>
</cp:coreProperties>
</file>