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B2" w:rsidRDefault="004763B2" w:rsidP="004763B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Кому</w:t>
      </w:r>
      <w:r>
        <w:rPr>
          <w:rFonts w:ascii="Times New Roman CYR" w:hAnsi="Times New Roman CYR" w:cs="Times New Roman CYR"/>
        </w:rPr>
        <w:t xml:space="preserve">: </w:t>
      </w:r>
    </w:p>
    <w:p w:rsidR="004763B2" w:rsidRDefault="004763B2" w:rsidP="004763B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От кого</w:t>
      </w:r>
      <w:r>
        <w:rPr>
          <w:rFonts w:ascii="Times New Roman CYR" w:hAnsi="Times New Roman CYR" w:cs="Times New Roman CYR"/>
        </w:rPr>
        <w:t xml:space="preserve"> претензия (свои ФИО и </w:t>
      </w:r>
      <w:proofErr w:type="gramStart"/>
      <w:r>
        <w:rPr>
          <w:rFonts w:ascii="Times New Roman CYR" w:hAnsi="Times New Roman CYR" w:cs="Times New Roman CYR"/>
        </w:rPr>
        <w:t>адрес,  Ваш</w:t>
      </w:r>
      <w:proofErr w:type="gramEnd"/>
      <w:r>
        <w:rPr>
          <w:rFonts w:ascii="Times New Roman CYR" w:hAnsi="Times New Roman CYR" w:cs="Times New Roman CYR"/>
        </w:rPr>
        <w:t xml:space="preserve"> контактный телефон)</w:t>
      </w:r>
    </w:p>
    <w:p w:rsidR="004763B2" w:rsidRDefault="004763B2" w:rsidP="004763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763B2" w:rsidRDefault="004763B2" w:rsidP="004763B2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Суть претензии: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763B2" w:rsidTr="004763B2">
        <w:trPr>
          <w:trHeight w:val="7916"/>
        </w:trPr>
        <w:tc>
          <w:tcPr>
            <w:tcW w:w="9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Я купил (……………………………………)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Товар  оказ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ался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ненадлежащего</w:t>
            </w:r>
            <w:r>
              <w:rPr>
                <w:rFonts w:ascii="Times New Roman CYR" w:hAnsi="Times New Roman CYR" w:cs="Times New Roman CYR"/>
              </w:rPr>
              <w:t xml:space="preserve"> качества:  ( ………..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……………………………………………………………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…………………………………………………………..)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В соответствии с п.5 ст.18 Закона продавец обязан принять товар </w:t>
            </w:r>
            <w:r>
              <w:rPr>
                <w:rFonts w:ascii="Times New Roman CYR" w:hAnsi="Times New Roman CYR" w:cs="Times New Roman CYR"/>
                <w:b/>
                <w:bCs/>
              </w:rPr>
              <w:t>ненадлежащего</w:t>
            </w:r>
            <w:r>
              <w:rPr>
                <w:rFonts w:ascii="Times New Roman CYR" w:hAnsi="Times New Roman CYR" w:cs="Times New Roman CYR"/>
              </w:rPr>
              <w:t xml:space="preserve"> качества и в случае необходимости провести проверку качества товара, обеспечив моё присутствие на экспертизе, о чём прошу уведомить заблаговременно по указанным телефонам. 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На основании вышеизложенного отказываюсь от исполнения Договора купли-продажи и требую: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 xml:space="preserve">В соответствии с п.1 ст.18 осуществить доставку сдаваемого товара за счет собственных сил и средств Вашей организации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( 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случае, если это крупногабаритный товар)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               Напоминаю, что за каждый день просрочки исполнения указанного требования свыше срока, установленного ст.22 </w:t>
            </w:r>
            <w:proofErr w:type="gramStart"/>
            <w:r>
              <w:rPr>
                <w:rFonts w:ascii="Times New Roman CYR" w:hAnsi="Times New Roman CYR" w:cs="Times New Roman CYR"/>
              </w:rPr>
              <w:t>Закона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Вы будете обязаны в соответствии со ст.23 Закона уплатить мне в добровольном порядке неустойку в размере 1% от стоимости товара по день исполнения требования.</w:t>
            </w:r>
          </w:p>
          <w:p w:rsidR="004763B2" w:rsidRDefault="004763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               В случае отклонения моей претензии буду вынужден(а) обратиться в суд за защитой своих прав. Кроме вышеуказанного, я буду требовать возмещения причиненных мне убытков и морального вреда на основании </w:t>
            </w:r>
            <w:proofErr w:type="spellStart"/>
            <w:r>
              <w:rPr>
                <w:rFonts w:ascii="Times New Roman CYR" w:hAnsi="Times New Roman CYR" w:cs="Times New Roman CYR"/>
              </w:rPr>
              <w:t>ст.ст</w:t>
            </w:r>
            <w:proofErr w:type="spellEnd"/>
            <w:r>
              <w:rPr>
                <w:rFonts w:ascii="Times New Roman CYR" w:hAnsi="Times New Roman CYR" w:cs="Times New Roman CYR"/>
              </w:rPr>
              <w:t>. 13-15 Закона. Суд также своим решением при удовлетворении иска может взыскать с продавца штраф в бюджет в размере иска за несоблюдение добровольного порядка удовлетворения требований потребителя. Так же Вам придётся уплатить госпошлину.</w:t>
            </w:r>
          </w:p>
          <w:p w:rsidR="004763B2" w:rsidRDefault="004763B2">
            <w:pPr>
              <w:autoSpaceDE w:val="0"/>
              <w:autoSpaceDN w:val="0"/>
              <w:adjustRightInd w:val="0"/>
              <w:spacing w:before="100" w:after="100"/>
              <w:rPr>
                <w:rFonts w:ascii="Arial CYR" w:hAnsi="Arial CYR" w:cs="Arial CYR"/>
                <w:color w:val="7F7F7F"/>
              </w:rPr>
            </w:pPr>
            <w:r>
              <w:rPr>
                <w:rFonts w:ascii="Arial CYR" w:hAnsi="Arial CYR" w:cs="Arial CYR"/>
                <w:color w:val="7F7F7F"/>
              </w:rPr>
              <w:t> </w:t>
            </w:r>
          </w:p>
          <w:p w:rsidR="004763B2" w:rsidRDefault="004763B2">
            <w:pPr>
              <w:autoSpaceDE w:val="0"/>
              <w:autoSpaceDN w:val="0"/>
              <w:adjustRightInd w:val="0"/>
              <w:ind w:left="9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Приложение: </w:t>
            </w:r>
          </w:p>
          <w:p w:rsidR="004763B2" w:rsidRDefault="004763B2">
            <w:pPr>
              <w:autoSpaceDE w:val="0"/>
              <w:autoSpaceDN w:val="0"/>
              <w:adjustRightInd w:val="0"/>
              <w:ind w:left="900"/>
              <w:rPr>
                <w:rFonts w:ascii="Times New Roman CYR" w:hAnsi="Times New Roman CYR" w:cs="Times New Roman CYR"/>
              </w:rPr>
            </w:pPr>
          </w:p>
          <w:p w:rsidR="004763B2" w:rsidRDefault="004763B2">
            <w:pPr>
              <w:autoSpaceDE w:val="0"/>
              <w:autoSpaceDN w:val="0"/>
              <w:adjustRightInd w:val="0"/>
              <w:ind w:left="900"/>
              <w:rPr>
                <w:rFonts w:ascii="Arial CYR" w:hAnsi="Arial CYR" w:cs="Arial CYR"/>
                <w:color w:val="7F7F7F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Копии</w:t>
            </w:r>
            <w:r>
              <w:rPr>
                <w:rFonts w:ascii="Times New Roman CYR" w:hAnsi="Times New Roman CYR" w:cs="Times New Roman CYR"/>
              </w:rPr>
              <w:t xml:space="preserve"> кассового (товарного) чека; гарантийного талона</w:t>
            </w:r>
          </w:p>
          <w:p w:rsidR="004763B2" w:rsidRDefault="004763B2">
            <w:p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63B2" w:rsidRDefault="004763B2" w:rsidP="004763B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4763B2" w:rsidRDefault="004763B2" w:rsidP="004763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Дата</w:t>
      </w:r>
    </w:p>
    <w:p w:rsidR="004763B2" w:rsidRDefault="004763B2" w:rsidP="004763B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Подпись</w:t>
      </w:r>
    </w:p>
    <w:p w:rsidR="004763B2" w:rsidRDefault="004763B2" w:rsidP="004763B2">
      <w:pPr>
        <w:rPr>
          <w:rFonts w:ascii="Times New Roman" w:hAnsi="Times New Roman" w:cs="Times New Roman"/>
        </w:rPr>
      </w:pP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C4"/>
    <w:rsid w:val="00177E3E"/>
    <w:rsid w:val="004763B2"/>
    <w:rsid w:val="00791EC4"/>
    <w:rsid w:val="00844802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333C-935F-4B7D-A7C0-683E708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2018-04-12T12:15:00Z</dcterms:created>
  <dcterms:modified xsi:type="dcterms:W3CDTF">2018-06-12T15:24:00Z</dcterms:modified>
</cp:coreProperties>
</file>